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257B6D">
        <w:rPr>
          <w:rFonts w:ascii="Times New Roman" w:hAnsi="Times New Roman" w:cs="Times New Roman"/>
          <w:b/>
          <w:sz w:val="32"/>
          <w:szCs w:val="32"/>
        </w:rPr>
        <w:t>асписание уроков и заданий на 21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B2B3F" w:rsidRPr="00DB2B3F">
        <w:rPr>
          <w:rFonts w:ascii="Times New Roman" w:hAnsi="Times New Roman" w:cs="Times New Roman"/>
          <w:b/>
          <w:sz w:val="32"/>
          <w:szCs w:val="32"/>
        </w:rPr>
        <w:t>4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DE046E" w:rsidTr="00DB2B3F">
        <w:trPr>
          <w:trHeight w:val="353"/>
        </w:trPr>
        <w:tc>
          <w:tcPr>
            <w:tcW w:w="1586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D098B" w:rsidRPr="00DE046E" w:rsidTr="00DB2B3F">
        <w:trPr>
          <w:trHeight w:val="353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Шуточные стихи</w:t>
            </w:r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1.Открыть учебник на с.32-33.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стихи.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 учебника с.32-33.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4.Научиться </w:t>
            </w:r>
            <w:proofErr w:type="gramStart"/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</w:tr>
      <w:tr w:rsidR="008D098B" w:rsidRPr="00DE046E" w:rsidTr="00DB2B3F">
        <w:trPr>
          <w:trHeight w:val="353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у, а,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 </w:t>
            </w:r>
            <w:proofErr w:type="gramStart"/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 Я й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3.Открыть учебник на с. 37(внизу). 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4.Прочитать текст с.37-39. Ответить на вопросы.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 w:rsidRPr="00DE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буквы е, ё, ю, я – «хитрые». Они могут обозначать один звук, а могут обозначать два звука.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Списать стихотворные строчки. Над буквами </w:t>
            </w: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ю, е, ё  </w:t>
            </w: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в квадратных скобках записать звуки, которые они обозначают.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 на ёжика похожа: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 в иголках, ёлка – тоже.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Подарили Юле юбочку в июле.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Илюшке</w:t>
            </w:r>
            <w:proofErr w:type="spellEnd"/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подарили клюшку.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</w:tr>
      <w:tr w:rsidR="008D098B" w:rsidRPr="00DE046E" w:rsidTr="00DB2B3F">
        <w:trPr>
          <w:trHeight w:val="353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 58 -59,рассмотреть фотографии, выполнить задания.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2. Вывод пересказать.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4.  Задание: внимательно прочитайте список слов. Названия сре</w:t>
            </w:r>
            <w:proofErr w:type="gramStart"/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язи подчеркни синим карандашом, массовой информации – красным, а если средство играет обе роли, то двумя чертами – синей и красной.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Почта, радио, телефон, телеграф, телевидение, газета, журнал, Интернет.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5. </w:t>
            </w: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на проверку задание</w:t>
            </w:r>
          </w:p>
        </w:tc>
      </w:tr>
      <w:tr w:rsidR="008D098B" w:rsidRPr="00DE046E" w:rsidTr="00DB2B3F">
        <w:trPr>
          <w:trHeight w:val="353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единиц</w:t>
            </w:r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с.69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№ 1. Ответить на вопросы.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  <w:r w:rsidRPr="00DE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вычитаем из единиц</w:t>
            </w: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с.97 №1, 2, 3, 4 (1,2), 6.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(№ 5 по желанию)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 с.97, 98.</w:t>
            </w:r>
          </w:p>
        </w:tc>
      </w:tr>
      <w:tr w:rsidR="008D098B" w:rsidRPr="00DE046E" w:rsidTr="00DB2B3F">
        <w:trPr>
          <w:trHeight w:val="353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Встречам весну – </w:t>
            </w:r>
            <w:proofErr w:type="spellStart"/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красну</w:t>
            </w:r>
            <w:proofErr w:type="spellEnd"/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с.104-105. Прочитать текст и рассмотреть иллюстрации в учебнике на с. 104 - 105.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2.Нарисовать весеннее солнышко с элементами хохломского орнамента в круге, пользоваться памяткой на с. 105. 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проверку.</w:t>
            </w:r>
          </w:p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8B" w:rsidRPr="00DE046E" w:rsidTr="00DB2B3F">
        <w:trPr>
          <w:trHeight w:val="370"/>
        </w:trPr>
        <w:tc>
          <w:tcPr>
            <w:tcW w:w="1586" w:type="dxa"/>
          </w:tcPr>
          <w:p w:rsidR="008D098B" w:rsidRPr="00DE046E" w:rsidRDefault="008D098B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кисточка</w:t>
            </w:r>
          </w:p>
        </w:tc>
        <w:tc>
          <w:tcPr>
            <w:tcW w:w="2568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 моя</w:t>
            </w:r>
          </w:p>
        </w:tc>
        <w:tc>
          <w:tcPr>
            <w:tcW w:w="5417" w:type="dxa"/>
          </w:tcPr>
          <w:p w:rsidR="008D098B" w:rsidRPr="00DE046E" w:rsidRDefault="008D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«Моя родина»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6C6" w:rsidRDefault="004A56C6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182"/>
        <w:gridCol w:w="5803"/>
      </w:tblGrid>
      <w:tr w:rsidR="00E21507" w:rsidRPr="00DE046E" w:rsidTr="000F14D7">
        <w:trPr>
          <w:trHeight w:val="353"/>
        </w:trPr>
        <w:tc>
          <w:tcPr>
            <w:tcW w:w="1586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2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03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62B7F" w:rsidRPr="00DE046E" w:rsidTr="000F14D7">
        <w:trPr>
          <w:trHeight w:val="353"/>
        </w:trPr>
        <w:tc>
          <w:tcPr>
            <w:tcW w:w="1586" w:type="dxa"/>
          </w:tcPr>
          <w:p w:rsidR="00D62B7F" w:rsidRPr="00DE046E" w:rsidRDefault="00D62B7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82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Г. Юдин «Вытри лапы и входи»</w:t>
            </w:r>
          </w:p>
        </w:tc>
        <w:tc>
          <w:tcPr>
            <w:tcW w:w="5803" w:type="dxa"/>
          </w:tcPr>
          <w:p w:rsidR="00D62B7F" w:rsidRPr="00DE046E" w:rsidRDefault="00D62B7F">
            <w:pPr>
              <w:shd w:val="clear" w:color="auto" w:fill="F5F5F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с.116-117 читать выразительно, ответить на вопросы (устно).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(можно любую часть).</w:t>
            </w:r>
          </w:p>
        </w:tc>
      </w:tr>
      <w:tr w:rsidR="00D62B7F" w:rsidRPr="00DE046E" w:rsidTr="000F14D7">
        <w:trPr>
          <w:trHeight w:val="353"/>
        </w:trPr>
        <w:tc>
          <w:tcPr>
            <w:tcW w:w="1586" w:type="dxa"/>
          </w:tcPr>
          <w:p w:rsidR="00D62B7F" w:rsidRPr="00DE046E" w:rsidRDefault="00D62B7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2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803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86- 89. Читать, ответить на вопросы. 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 весенние явления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  <w:tr w:rsidR="00D62B7F" w:rsidRPr="00DE046E" w:rsidTr="000F14D7">
        <w:trPr>
          <w:trHeight w:val="353"/>
        </w:trPr>
        <w:tc>
          <w:tcPr>
            <w:tcW w:w="1586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2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803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</w:p>
          <w:p w:rsidR="00D62B7F" w:rsidRPr="00DE046E" w:rsidRDefault="00D247BB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B7F"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http://www.youtube.com/watch?v=Vl-uqbmtGYM</w:t>
              </w:r>
            </w:hyperlink>
          </w:p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-Посмотреть видео </w:t>
            </w:r>
          </w:p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-открыть учебник на стр.106 списать слова в тетрадь, перевести</w:t>
            </w:r>
          </w:p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-открыть рабочую тетрадь на стр.58, выполнить упр.1,2</w:t>
            </w:r>
          </w:p>
        </w:tc>
      </w:tr>
      <w:tr w:rsidR="00D62B7F" w:rsidRPr="00DE046E" w:rsidTr="000F14D7">
        <w:trPr>
          <w:trHeight w:val="353"/>
        </w:trPr>
        <w:tc>
          <w:tcPr>
            <w:tcW w:w="1586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2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 из двух корней с буквой соединительного гласного</w:t>
            </w:r>
          </w:p>
        </w:tc>
        <w:tc>
          <w:tcPr>
            <w:tcW w:w="5803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100-102.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Упр. 111, 112. Выписать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слова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, выделить корни.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Упр. 113. Списать только 2 часть</w:t>
            </w:r>
          </w:p>
        </w:tc>
      </w:tr>
      <w:tr w:rsidR="00D62B7F" w:rsidRPr="00DE046E" w:rsidTr="000F14D7">
        <w:trPr>
          <w:trHeight w:val="353"/>
        </w:trPr>
        <w:tc>
          <w:tcPr>
            <w:tcW w:w="1586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2" w:type="dxa"/>
          </w:tcPr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Мы рисуем русскую народную сказку</w:t>
            </w:r>
          </w:p>
        </w:tc>
        <w:tc>
          <w:tcPr>
            <w:tcW w:w="5803" w:type="dxa"/>
          </w:tcPr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106-111.</w:t>
            </w:r>
          </w:p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иллюстрации, прочитать текст.</w:t>
            </w:r>
          </w:p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3.Нарисовать иллюстрацию к любой сказке.</w:t>
            </w:r>
          </w:p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фото.</w:t>
            </w:r>
          </w:p>
        </w:tc>
      </w:tr>
      <w:tr w:rsidR="00D62B7F" w:rsidRPr="00DE046E" w:rsidTr="000F14D7">
        <w:trPr>
          <w:trHeight w:val="370"/>
        </w:trPr>
        <w:tc>
          <w:tcPr>
            <w:tcW w:w="1586" w:type="dxa"/>
          </w:tcPr>
          <w:p w:rsidR="00D62B7F" w:rsidRPr="00DE046E" w:rsidRDefault="00D62B7F" w:rsidP="00D62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182" w:type="dxa"/>
          </w:tcPr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сады</w:t>
            </w:r>
          </w:p>
        </w:tc>
        <w:tc>
          <w:tcPr>
            <w:tcW w:w="5803" w:type="dxa"/>
          </w:tcPr>
          <w:p w:rsidR="00D62B7F" w:rsidRPr="00DE046E" w:rsidRDefault="00D62B7F" w:rsidP="00D62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весенний сад (или весеннее дерево, или веточку)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4A56C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C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6324" w:type="dxa"/>
        <w:tblLook w:val="04A0" w:firstRow="1" w:lastRow="0" w:firstColumn="1" w:lastColumn="0" w:noHBand="0" w:noVBand="1"/>
      </w:tblPr>
      <w:tblGrid>
        <w:gridCol w:w="1586"/>
        <w:gridCol w:w="2037"/>
        <w:gridCol w:w="5948"/>
        <w:gridCol w:w="6753"/>
      </w:tblGrid>
      <w:tr w:rsidR="00E21507" w:rsidRPr="00DE046E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48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62B7F" w:rsidRPr="00DE046E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D62B7F" w:rsidRPr="00DE046E" w:rsidRDefault="00D62B7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037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948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-Стр.54,упр.1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ыписать названия дней недели в словарь, перевести и выучить.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тетрадь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Стр.62 упр.1,2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-Выполненное задание сфотографировать и прислать на проверку.</w:t>
            </w:r>
          </w:p>
        </w:tc>
      </w:tr>
      <w:tr w:rsidR="009008A3" w:rsidRPr="00DE046E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9008A3" w:rsidRPr="00DE046E" w:rsidRDefault="009008A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7" w:type="dxa"/>
          </w:tcPr>
          <w:p w:rsidR="009008A3" w:rsidRPr="00DE046E" w:rsidRDefault="0090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</w:t>
            </w:r>
          </w:p>
        </w:tc>
        <w:tc>
          <w:tcPr>
            <w:tcW w:w="5948" w:type="dxa"/>
          </w:tcPr>
          <w:p w:rsidR="009008A3" w:rsidRPr="00DE046E" w:rsidRDefault="0090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008A3" w:rsidRPr="00DE046E" w:rsidRDefault="0090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Стр. 86, выполнить предложенные задания устно.</w:t>
            </w:r>
          </w:p>
          <w:p w:rsidR="009008A3" w:rsidRPr="00DE046E" w:rsidRDefault="0090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Стр.87-90 прочитать текст до информации о городе Плес. Рассмотреть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фоторгафии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, данные в учебнике.</w:t>
            </w:r>
          </w:p>
          <w:p w:rsidR="009008A3" w:rsidRPr="00DE046E" w:rsidRDefault="0090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Стр.95 выполнить в тетради </w:t>
            </w:r>
            <w:r w:rsidRPr="00DE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 для домашней работы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(первые три вопроса), сфотографировать и отправить на проверку.</w:t>
            </w:r>
          </w:p>
        </w:tc>
      </w:tr>
      <w:tr w:rsidR="009008A3" w:rsidRPr="00DE046E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9008A3" w:rsidRPr="00DE046E" w:rsidRDefault="009008A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037" w:type="dxa"/>
          </w:tcPr>
          <w:p w:rsidR="009008A3" w:rsidRPr="00DE046E" w:rsidRDefault="0090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убор русской красавицы</w:t>
            </w:r>
          </w:p>
        </w:tc>
        <w:tc>
          <w:tcPr>
            <w:tcW w:w="5948" w:type="dxa"/>
          </w:tcPr>
          <w:p w:rsidR="009008A3" w:rsidRPr="00DE046E" w:rsidRDefault="0090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98-101.  Прочитай. Рассмотри картины. Придумай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убор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для царицы или царевны - лебеди из сказки А. С. Пушкина</w:t>
            </w:r>
          </w:p>
        </w:tc>
      </w:tr>
      <w:tr w:rsidR="00DE046E" w:rsidRPr="00DE046E" w:rsidTr="009008A3">
        <w:trPr>
          <w:trHeight w:val="353"/>
        </w:trPr>
        <w:tc>
          <w:tcPr>
            <w:tcW w:w="1586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DE046E" w:rsidRPr="00DE046E" w:rsidRDefault="00DE046E" w:rsidP="0084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5948" w:type="dxa"/>
          </w:tcPr>
          <w:p w:rsidR="00DE046E" w:rsidRPr="00DE046E" w:rsidRDefault="00DE046E" w:rsidP="0084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E046E" w:rsidRPr="00DE046E" w:rsidRDefault="00DE046E" w:rsidP="0084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Стр. 101,  выполнить № 294. </w:t>
            </w:r>
          </w:p>
          <w:p w:rsidR="00DE046E" w:rsidRPr="00DE046E" w:rsidRDefault="00DE046E" w:rsidP="0084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Стр. 102, № 296, 298.</w:t>
            </w:r>
          </w:p>
          <w:p w:rsidR="00DE046E" w:rsidRPr="00DE046E" w:rsidRDefault="00DE046E" w:rsidP="0084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проверку.</w:t>
            </w:r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753" w:type="dxa"/>
          </w:tcPr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6E" w:rsidRPr="00DE046E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8" w:type="dxa"/>
          </w:tcPr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С.139-141,  упр. 160, 161 выполнить по заданию учебника. </w:t>
            </w:r>
          </w:p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проверку.</w:t>
            </w:r>
          </w:p>
        </w:tc>
      </w:tr>
      <w:tr w:rsidR="00DE046E" w:rsidRPr="00DE046E" w:rsidTr="009008A3">
        <w:trPr>
          <w:gridAfter w:val="1"/>
          <w:wAfter w:w="6753" w:type="dxa"/>
          <w:trHeight w:val="370"/>
        </w:trPr>
        <w:tc>
          <w:tcPr>
            <w:tcW w:w="1586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3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ДТП по вине пешеходов</w:t>
            </w:r>
          </w:p>
        </w:tc>
        <w:tc>
          <w:tcPr>
            <w:tcW w:w="5948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-Напишите на листочке 5 причин, по которым может произойти ДТП по вине пешеходов.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46E">
              <w:rPr>
                <w:sz w:val="24"/>
                <w:szCs w:val="24"/>
              </w:rPr>
              <w:t xml:space="preserve"> 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сфотографировать и прислать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10"/>
        <w:gridCol w:w="5975"/>
      </w:tblGrid>
      <w:tr w:rsidR="00E21507" w:rsidRPr="00DE046E" w:rsidTr="00D62B7F">
        <w:trPr>
          <w:trHeight w:val="353"/>
        </w:trPr>
        <w:tc>
          <w:tcPr>
            <w:tcW w:w="1586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0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75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5043C" w:rsidRPr="00DE046E" w:rsidTr="00D62B7F">
        <w:trPr>
          <w:trHeight w:val="353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 объем</w:t>
            </w:r>
          </w:p>
        </w:tc>
        <w:tc>
          <w:tcPr>
            <w:tcW w:w="5975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С.82 №270,271,274 – по заданию</w:t>
            </w:r>
          </w:p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innamasl83@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043C" w:rsidRPr="00DE046E" w:rsidTr="00D62B7F">
        <w:trPr>
          <w:trHeight w:val="353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10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Детский музей Канады</w:t>
            </w:r>
          </w:p>
        </w:tc>
        <w:tc>
          <w:tcPr>
            <w:tcW w:w="597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.51 упр.5б. Здесь есть вопросы и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них. Вам нужно соединить их устно.  В тетрадь записать только букву вопроса и номер ответа.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Например: а-3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</w:tc>
      </w:tr>
      <w:tr w:rsidR="00A5043C" w:rsidRPr="00DE046E" w:rsidTr="00D62B7F">
        <w:trPr>
          <w:trHeight w:val="353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0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Победы...»</w:t>
            </w:r>
          </w:p>
        </w:tc>
        <w:tc>
          <w:tcPr>
            <w:tcW w:w="597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148-149. Рассмотри фото. Прочитай текст.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рисунок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Победы...»</w:t>
            </w:r>
          </w:p>
        </w:tc>
      </w:tr>
      <w:tr w:rsidR="00A5043C" w:rsidRPr="00DE046E" w:rsidTr="00D62B7F">
        <w:trPr>
          <w:trHeight w:val="353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0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597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5043C" w:rsidRPr="00DE046E" w:rsidRDefault="00D2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043C"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http://www.youtube.com/watch?v=0Q42UPZ2bOI</w:t>
              </w:r>
            </w:hyperlink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 или 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 учебнике прочитайте параграф на стр.87-89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 Ответить письменно на вопрос 58  на стр.92</w:t>
            </w:r>
          </w:p>
        </w:tc>
      </w:tr>
      <w:tr w:rsidR="00A5043C" w:rsidRPr="00DE046E" w:rsidTr="00D62B7F">
        <w:trPr>
          <w:trHeight w:val="353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10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приставках</w:t>
            </w:r>
          </w:p>
        </w:tc>
        <w:tc>
          <w:tcPr>
            <w:tcW w:w="597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127-129.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Упр. 134,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списать 4 строки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Упр. 136.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Списать 2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любые </w:t>
            </w: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слов. Выделить приставки</w:t>
            </w:r>
          </w:p>
        </w:tc>
      </w:tr>
      <w:tr w:rsidR="00A5043C" w:rsidRPr="00DE046E" w:rsidTr="00D62B7F">
        <w:trPr>
          <w:trHeight w:val="370"/>
        </w:trPr>
        <w:tc>
          <w:tcPr>
            <w:tcW w:w="1586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10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ДТП</w:t>
            </w:r>
          </w:p>
        </w:tc>
        <w:tc>
          <w:tcPr>
            <w:tcW w:w="597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Написать 5 причин возникновения ДТП на листочке, сфотографировать и прислать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159"/>
        <w:gridCol w:w="5781"/>
      </w:tblGrid>
      <w:tr w:rsidR="00E21507" w:rsidRPr="00DE046E" w:rsidTr="00A5043C">
        <w:trPr>
          <w:trHeight w:val="353"/>
        </w:trPr>
        <w:tc>
          <w:tcPr>
            <w:tcW w:w="1631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9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81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A186E" w:rsidRPr="00DE046E" w:rsidTr="00A5043C">
        <w:trPr>
          <w:trHeight w:val="353"/>
        </w:trPr>
        <w:tc>
          <w:tcPr>
            <w:tcW w:w="1631" w:type="dxa"/>
          </w:tcPr>
          <w:p w:rsidR="008A186E" w:rsidRPr="00DE046E" w:rsidRDefault="008A18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59" w:type="dxa"/>
          </w:tcPr>
          <w:p w:rsidR="008A186E" w:rsidRPr="00DE046E" w:rsidRDefault="008A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5781" w:type="dxa"/>
          </w:tcPr>
          <w:p w:rsidR="008A186E" w:rsidRPr="00DE046E" w:rsidRDefault="008A186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Прослушать фрагмент из второй «Богатырской» симфонии Александра Бородина</w:t>
            </w:r>
          </w:p>
          <w:p w:rsidR="008A186E" w:rsidRPr="00DE046E" w:rsidRDefault="00D247BB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186E"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https://www.youtube.com/watch?v=vFd_itxquMA</w:t>
              </w:r>
            </w:hyperlink>
            <w:r w:rsidR="008A186E" w:rsidRPr="00DE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86E" w:rsidRPr="00DE046E" w:rsidRDefault="008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       «Жизнь и творчество А. Бородина»</w:t>
            </w:r>
          </w:p>
          <w:p w:rsidR="008A186E" w:rsidRPr="00DE046E" w:rsidRDefault="008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по адресу </w:t>
            </w:r>
            <w:hyperlink r:id="rId10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046E" w:rsidRPr="00DE046E" w:rsidTr="00A5043C">
        <w:trPr>
          <w:trHeight w:val="353"/>
        </w:trPr>
        <w:tc>
          <w:tcPr>
            <w:tcW w:w="1631" w:type="dxa"/>
          </w:tcPr>
          <w:p w:rsidR="00DE046E" w:rsidRPr="00DE046E" w:rsidRDefault="00DE046E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159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5781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тему  «Виды глагола» по ссылке</w:t>
            </w:r>
            <w:r w:rsidRPr="00DE046E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</w:rPr>
              <w:t xml:space="preserve"> </w:t>
            </w:r>
            <w:r w:rsidRPr="00DE046E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youtube.com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учебником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Прочитать материал для самостоятельных наблюдений  на с. 109. На стр. 110 прочитать правило, запомнить, на какие вопросы отвечают глаголы совершенного и несовершенного вида.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3. Упр. 638, выполнить по заданию, в учебнике есть образец.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4. Упр.639, выполнить по заданию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 день-деньской (что делает?) печет (несов. вид, наст</w:t>
            </w:r>
            <w:proofErr w:type="gram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ремя)</w:t>
            </w:r>
          </w:p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на проверку по адресу </w:t>
            </w:r>
            <w:proofErr w:type="spell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DE046E" w:rsidRPr="00DE046E" w:rsidTr="00A5043C">
        <w:trPr>
          <w:trHeight w:val="353"/>
        </w:trPr>
        <w:tc>
          <w:tcPr>
            <w:tcW w:w="1631" w:type="dxa"/>
          </w:tcPr>
          <w:p w:rsidR="00DE046E" w:rsidRPr="00DE046E" w:rsidRDefault="00DE046E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9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5781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задания на стр.250-251 №1045,1050,1054,и пришлите на проверку</w:t>
            </w:r>
          </w:p>
        </w:tc>
      </w:tr>
      <w:tr w:rsidR="00DE046E" w:rsidRPr="00DE046E" w:rsidTr="00A5043C">
        <w:trPr>
          <w:trHeight w:val="353"/>
        </w:trPr>
        <w:tc>
          <w:tcPr>
            <w:tcW w:w="1631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9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Саша Черный «Игорь-Робинзон»</w:t>
            </w:r>
          </w:p>
        </w:tc>
        <w:tc>
          <w:tcPr>
            <w:tcW w:w="5781" w:type="dxa"/>
          </w:tcPr>
          <w:p w:rsidR="00DE046E" w:rsidRPr="00DE046E" w:rsidRDefault="00DE046E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С. 182-188, прочитать рассказ, письменно передать краткое содержание и ответить на вопросы «Что в этой истории интересного, забавного? Что понравилось, а что показалось неинтересным?»</w:t>
            </w:r>
          </w:p>
        </w:tc>
      </w:tr>
      <w:tr w:rsidR="00DE046E" w:rsidRPr="00DE046E" w:rsidTr="00A5043C">
        <w:trPr>
          <w:trHeight w:val="370"/>
        </w:trPr>
        <w:tc>
          <w:tcPr>
            <w:tcW w:w="1631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9" w:type="dxa"/>
          </w:tcPr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№3 «Знакомство с экологическими проблемами местности и доступными путями их решения»</w:t>
            </w:r>
          </w:p>
        </w:tc>
        <w:tc>
          <w:tcPr>
            <w:tcW w:w="5781" w:type="dxa"/>
          </w:tcPr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с эл. почты. Выполнить практическую работу. Отправить на эл. почту</w:t>
            </w:r>
          </w:p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innamasl83@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046E" w:rsidRPr="00DE046E" w:rsidTr="00A5043C">
        <w:trPr>
          <w:trHeight w:val="370"/>
        </w:trPr>
        <w:tc>
          <w:tcPr>
            <w:tcW w:w="1631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59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5781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 143-146, прочитать, выучить вывод на с. 146. Письменно объяснить смысл пословиц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с 145. Например: </w:t>
            </w:r>
            <w:r w:rsidRPr="00DE046E">
              <w:rPr>
                <w:rFonts w:ascii="Times New Roman" w:hAnsi="Times New Roman" w:cs="Times New Roman"/>
                <w:i/>
                <w:sz w:val="24"/>
                <w:szCs w:val="24"/>
              </w:rPr>
              <w:t>Хлеб питает тело, а книга питает разум – Это значит, кто много читает, тот становится умнее.</w:t>
            </w:r>
          </w:p>
        </w:tc>
      </w:tr>
      <w:tr w:rsidR="00DE046E" w:rsidRPr="00DE046E" w:rsidTr="00A5043C">
        <w:trPr>
          <w:trHeight w:val="370"/>
        </w:trPr>
        <w:tc>
          <w:tcPr>
            <w:tcW w:w="1631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159" w:type="dxa"/>
          </w:tcPr>
          <w:p w:rsidR="00DE046E" w:rsidRPr="00DE046E" w:rsidRDefault="00DE046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мячами, скакалками</w:t>
            </w:r>
          </w:p>
        </w:tc>
        <w:tc>
          <w:tcPr>
            <w:tcW w:w="5781" w:type="dxa"/>
          </w:tcPr>
          <w:p w:rsidR="00DE046E" w:rsidRPr="00DE046E" w:rsidRDefault="00DE046E" w:rsidP="00DE046E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E046E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DE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hyperlink r:id="rId12" w:tgtFrame="_blank" w:history="1">
              <w:proofErr w:type="spellStart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.В</w:t>
              </w:r>
              <w:proofErr w:type="gramEnd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идео</w:t>
              </w:r>
              <w:proofErr w:type="spellEnd"/>
            </w:hyperlink>
            <w:r w:rsidRPr="00DE046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13" w:tgtFrame="_blank" w:history="1">
              <w:r w:rsidRPr="00DE04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эстафеты с мячами и скакалками</w:t>
              </w:r>
            </w:hyperlink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E046E" w:rsidRPr="00DE046E" w:rsidRDefault="00DE046E" w:rsidP="00DE04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b/>
                <w:color w:val="000000"/>
              </w:rPr>
            </w:pPr>
            <w:r w:rsidRPr="00DE046E">
              <w:t xml:space="preserve">Разучите игру самостоятельно </w:t>
            </w:r>
            <w:r w:rsidRPr="00DE046E">
              <w:rPr>
                <w:color w:val="000000"/>
              </w:rPr>
              <w:br/>
            </w:r>
            <w:r w:rsidRPr="00DE046E">
              <w:rPr>
                <w:b/>
                <w:color w:val="000000"/>
              </w:rPr>
              <w:t>ЭСТАФЕТА С ПЕРЕНОСКОЙ МЯЧЕЙ</w:t>
            </w:r>
          </w:p>
          <w:p w:rsidR="00DE046E" w:rsidRPr="00DE046E" w:rsidRDefault="00DE046E" w:rsidP="00DE04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b/>
                <w:color w:val="000000"/>
              </w:rPr>
            </w:pPr>
            <w:r w:rsidRPr="00DE046E">
              <w:rPr>
                <w:b/>
                <w:color w:val="000000"/>
              </w:rPr>
              <w:t xml:space="preserve">Участники, разделившись на 2 команды, становятся в колонну по одному за линией старта. Перед каждой командой лежит обруч, а в нем 3 </w:t>
            </w:r>
            <w:proofErr w:type="gramStart"/>
            <w:r w:rsidRPr="00DE046E">
              <w:rPr>
                <w:b/>
                <w:color w:val="000000"/>
              </w:rPr>
              <w:t>волейбольных</w:t>
            </w:r>
            <w:proofErr w:type="gramEnd"/>
            <w:r w:rsidRPr="00DE046E">
              <w:rPr>
                <w:b/>
                <w:color w:val="000000"/>
              </w:rPr>
              <w:t xml:space="preserve"> мяча. В 10—15 метрах перед командой лежит второй обруч. По сигналу первый </w:t>
            </w:r>
            <w:r w:rsidRPr="00DE046E">
              <w:rPr>
                <w:b/>
                <w:color w:val="000000"/>
              </w:rPr>
              <w:lastRenderedPageBreak/>
              <w:t>участник команды берет все мячи в руки и переносит их в свободный обруч, бегом возвращается назад и передает эстафету за линией старта, касаясь ладонью плеча второго участника. Второй бежит к своему обручу, берет мячи и переносит их в обруч, лежащий перед его командой. Следующий участник относит мячи снова и т. д. Игра продолжается до тех пор, пока первый участник снова не станет первым. Если во время игры упал мяч, участник должен сам его поднять и продолжать бег с того места, где упал мяч. Выигрывает команда, первой закончившая эстафету. Можно проводить эстафету и с одним обручем. Тогда участники с мячами в руках обегают стойку в 10—15 метрах и возвращают мячи в тот же обруч.</w:t>
            </w:r>
          </w:p>
          <w:p w:rsidR="00DE046E" w:rsidRPr="00DE046E" w:rsidRDefault="00DE046E" w:rsidP="00DE04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DE046E">
              <w:rPr>
                <w:color w:val="000000"/>
              </w:rPr>
              <w:t>Напишите, какие вы знаете игры с мячами и скакалками?</w:t>
            </w:r>
            <w:r w:rsidR="00AD0882">
              <w:rPr>
                <w:color w:val="000000"/>
              </w:rPr>
              <w:t xml:space="preserve"> </w:t>
            </w:r>
            <w:r w:rsidR="00AD0882" w:rsidRPr="00AD0882">
              <w:rPr>
                <w:color w:val="000000"/>
              </w:rPr>
              <w:t xml:space="preserve">Ответы пришлите на электронный адрес </w:t>
            </w:r>
            <w:proofErr w:type="spellStart"/>
            <w:r w:rsidR="00AD0882" w:rsidRPr="00AD0882">
              <w:rPr>
                <w:u w:val="single"/>
                <w:lang w:val="en-US"/>
              </w:rPr>
              <w:t>elen</w:t>
            </w:r>
            <w:proofErr w:type="spellEnd"/>
            <w:r w:rsidR="00AD0882" w:rsidRPr="00AD0882">
              <w:rPr>
                <w:u w:val="single"/>
              </w:rPr>
              <w:t>.</w:t>
            </w:r>
            <w:proofErr w:type="spellStart"/>
            <w:r w:rsidR="00AD0882" w:rsidRPr="00AD0882">
              <w:rPr>
                <w:u w:val="single"/>
                <w:lang w:val="en-US"/>
              </w:rPr>
              <w:t>goncharova</w:t>
            </w:r>
            <w:proofErr w:type="spellEnd"/>
            <w:r w:rsidR="00AD0882" w:rsidRPr="00AD0882">
              <w:rPr>
                <w:u w:val="single"/>
              </w:rPr>
              <w:t>2014@</w:t>
            </w:r>
            <w:proofErr w:type="spellStart"/>
            <w:r w:rsidR="00AD0882" w:rsidRPr="00AD0882">
              <w:rPr>
                <w:u w:val="single"/>
                <w:lang w:val="en-US"/>
              </w:rPr>
              <w:t>yandex</w:t>
            </w:r>
            <w:proofErr w:type="spellEnd"/>
            <w:r w:rsidR="00AD0882" w:rsidRPr="00AD0882">
              <w:rPr>
                <w:u w:val="single"/>
              </w:rPr>
              <w:t>.</w:t>
            </w:r>
            <w:proofErr w:type="spellStart"/>
            <w:r w:rsidR="00AD0882" w:rsidRPr="00AD0882">
              <w:rPr>
                <w:u w:val="single"/>
                <w:lang w:val="en-US"/>
              </w:rPr>
              <w:t>ru</w:t>
            </w:r>
            <w:proofErr w:type="spellEnd"/>
            <w:r w:rsidR="00AD0882" w:rsidRPr="00DE046E">
              <w:t xml:space="preserve"> </w:t>
            </w:r>
            <w:r w:rsidR="00AD0882">
              <w:t xml:space="preserve">или на  </w:t>
            </w:r>
            <w:proofErr w:type="spellStart"/>
            <w:r w:rsidR="00AD0882">
              <w:t>WhatsApp</w:t>
            </w:r>
            <w:proofErr w:type="spellEnd"/>
            <w:r w:rsidR="00AD0882">
              <w:t xml:space="preserve"> 89198740368</w:t>
            </w:r>
            <w:r w:rsidR="00AD0882" w:rsidRPr="00DE046E">
              <w:t xml:space="preserve"> 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5919"/>
      </w:tblGrid>
      <w:tr w:rsidR="00E21507" w:rsidRPr="00DE046E" w:rsidTr="006132E1">
        <w:trPr>
          <w:trHeight w:val="353"/>
        </w:trPr>
        <w:tc>
          <w:tcPr>
            <w:tcW w:w="1615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A186E" w:rsidRPr="00DE046E" w:rsidTr="004A56C6">
        <w:trPr>
          <w:trHeight w:val="409"/>
        </w:trPr>
        <w:tc>
          <w:tcPr>
            <w:tcW w:w="1615" w:type="dxa"/>
          </w:tcPr>
          <w:p w:rsidR="008A186E" w:rsidRPr="00DE046E" w:rsidRDefault="008A186E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8A186E" w:rsidRPr="00DE046E" w:rsidRDefault="008A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Оттенки музыки</w:t>
            </w:r>
          </w:p>
        </w:tc>
        <w:tc>
          <w:tcPr>
            <w:tcW w:w="5919" w:type="dxa"/>
          </w:tcPr>
          <w:p w:rsidR="008A186E" w:rsidRPr="00DE046E" w:rsidRDefault="008A186E">
            <w:pPr>
              <w:pStyle w:val="2"/>
              <w:shd w:val="clear" w:color="auto" w:fill="FFFFFF"/>
              <w:spacing w:before="0" w:line="240" w:lineRule="atLeast"/>
              <w:ind w:left="-150" w:right="-3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DE04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Прослушать произведение Клода Дебюсси «Лунный свет»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https://www.youtube.com/watch?v=Vra-6i--</w:t>
              </w:r>
              <w:proofErr w:type="spellStart"/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nVs</w:t>
              </w:r>
              <w:proofErr w:type="spellEnd"/>
            </w:hyperlink>
          </w:p>
          <w:p w:rsidR="008A186E" w:rsidRPr="00DE046E" w:rsidRDefault="008A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выбору</w:t>
            </w:r>
          </w:p>
          <w:p w:rsidR="008A186E" w:rsidRPr="00DE046E" w:rsidRDefault="008A186E" w:rsidP="008A186E">
            <w:pPr>
              <w:pStyle w:val="a6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       «Жизнь и творчество К. Дебюсси»</w:t>
            </w:r>
          </w:p>
          <w:p w:rsidR="008A186E" w:rsidRPr="00DE046E" w:rsidRDefault="008A186E" w:rsidP="008A186E">
            <w:pPr>
              <w:pStyle w:val="a6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произведению</w:t>
            </w:r>
            <w:r w:rsidRPr="00DE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Клода Дебюсси «Лунный свет»</w:t>
            </w:r>
          </w:p>
          <w:p w:rsidR="008A186E" w:rsidRPr="00DE046E" w:rsidRDefault="008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по адресу </w:t>
            </w:r>
            <w:hyperlink r:id="rId15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186E" w:rsidRPr="00DE046E" w:rsidTr="004A56C6">
        <w:trPr>
          <w:trHeight w:val="431"/>
        </w:trPr>
        <w:tc>
          <w:tcPr>
            <w:tcW w:w="1615" w:type="dxa"/>
          </w:tcPr>
          <w:p w:rsidR="008A186E" w:rsidRPr="00DE046E" w:rsidRDefault="008A18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8A186E" w:rsidRPr="00DE046E" w:rsidRDefault="008A18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919" w:type="dxa"/>
          </w:tcPr>
          <w:p w:rsidR="008A186E" w:rsidRPr="00DE046E" w:rsidRDefault="008A186E" w:rsidP="00420E2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с.111 прочитать и запомнить теорию, Ответить на вопрос: «Какие глаголы называются возвратными?» Выполнить упр.531 (Весь…), упр. 532 (С неба…), упр.533 (допускать …)</w:t>
            </w:r>
          </w:p>
        </w:tc>
      </w:tr>
      <w:tr w:rsidR="00DE046E" w:rsidRPr="00DE046E" w:rsidTr="006132E1">
        <w:trPr>
          <w:trHeight w:val="353"/>
        </w:trPr>
        <w:tc>
          <w:tcPr>
            <w:tcW w:w="1615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DE046E" w:rsidRPr="00DE046E" w:rsidRDefault="00DE046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919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§43, №1222, 1223, 1224, сфотографировать и выслать по адресу 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E046E" w:rsidRPr="00DE046E" w:rsidTr="006132E1">
        <w:trPr>
          <w:trHeight w:val="353"/>
        </w:trPr>
        <w:tc>
          <w:tcPr>
            <w:tcW w:w="1615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5919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1. С.180 - 183, прочитать миф «Яблоки Гесперид». 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вопросы:  1)Почему 12 подвиг был самым трудным подвигом Геракла?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б) Какие опасности пришлось преодолеть Гераклу, 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чем он достиг края земли, где стоял великий титан Атлас?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в) Что помогло Гераклу держать небесный свод до тех пор, пока не вернулся Атлас? </w:t>
            </w:r>
          </w:p>
          <w:p w:rsidR="00DE046E" w:rsidRPr="00DE046E" w:rsidRDefault="00DE04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на проверку по адресу: </w:t>
            </w:r>
            <w:hyperlink r:id="rId16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DE046E" w:rsidRPr="00DE046E" w:rsidTr="006132E1">
        <w:trPr>
          <w:trHeight w:val="370"/>
        </w:trPr>
        <w:tc>
          <w:tcPr>
            <w:tcW w:w="1615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919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Упр. 534 (Мирить…), 536 (Боремся…), упр. 537 (Подготовьте рассказ не менее 10 предложений)</w:t>
            </w:r>
          </w:p>
        </w:tc>
      </w:tr>
      <w:tr w:rsidR="00DE046E" w:rsidRPr="00DE046E" w:rsidTr="006132E1">
        <w:trPr>
          <w:trHeight w:val="370"/>
        </w:trPr>
        <w:tc>
          <w:tcPr>
            <w:tcW w:w="1615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5919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Стр.93-94, сделать письменный перевод текста «</w:t>
            </w:r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Harrods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». Сфотографируйте и пришлите на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Sviga2013@yandex.ru    или на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  <w:tr w:rsidR="00DE046E" w:rsidRPr="00DE046E" w:rsidTr="006132E1">
        <w:trPr>
          <w:trHeight w:val="370"/>
        </w:trPr>
        <w:tc>
          <w:tcPr>
            <w:tcW w:w="1615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DE046E" w:rsidRPr="00DE046E" w:rsidRDefault="00DE046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</w:t>
            </w:r>
          </w:p>
        </w:tc>
        <w:tc>
          <w:tcPr>
            <w:tcW w:w="5919" w:type="dxa"/>
          </w:tcPr>
          <w:p w:rsidR="00DE046E" w:rsidRPr="00DE046E" w:rsidRDefault="00DE046E" w:rsidP="00A66711">
            <w:pPr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hyperlink r:id="rId17" w:tgtFrame="_blank" w:history="1">
              <w:proofErr w:type="spellStart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.В</w:t>
              </w:r>
              <w:proofErr w:type="gramEnd"/>
              <w:r w:rsidRPr="00DE046E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идео</w:t>
              </w:r>
              <w:proofErr w:type="spellEnd"/>
            </w:hyperlink>
            <w:r w:rsidRPr="00DE046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«Салки. </w:t>
            </w:r>
            <w:proofErr w:type="spellStart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046E">
              <w:rPr>
                <w:rStyle w:val="c7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DE046E">
              <w:rPr>
                <w:rStyle w:val="c7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Салки</w:t>
            </w:r>
            <w:proofErr w:type="spellEnd"/>
            <w:r w:rsidRPr="00DE046E">
              <w:rPr>
                <w:rStyle w:val="c7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"</w:t>
            </w:r>
            <w:r w:rsidRPr="00DE046E"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E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Эта игра имеет разные названия и правила, но основное содержание сохраняется: один или несколько водящих ловят других игроков и, если поймают, меняются с ними ролями.</w:t>
            </w:r>
            <w:r w:rsidRPr="00DE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может проводиться в самых различных условиях: в помещении, на воздухе, детьми всех возрастов, молодежью и взрослыми. Количество участников - от 3 до 40 человек. Игра не требует руководителей, судей.</w:t>
            </w:r>
            <w:r w:rsidRPr="00DE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 жребию или по считалке выбирают одного водящего - "салку". Условно устанавливаются границы площади игры. Все разбегаются в пределах этой площади. Водящий объявляет: </w:t>
            </w:r>
            <w:proofErr w:type="gramStart"/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"Я - салка!" - и начинает ловить играющих в установленных пределах площадки.</w:t>
            </w:r>
            <w:proofErr w:type="gramEnd"/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Кого догонит и осалит (дотронется), тот становится "салкой" и объявляет, подняв руку вверх: "Я - салка!" </w:t>
            </w:r>
            <w:proofErr w:type="gramStart"/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 начинает ловить играющих, а бывший "салка" убегает со всеми.</w:t>
            </w:r>
            <w:proofErr w:type="gramEnd"/>
            <w:r w:rsidRPr="00DE046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Игра не имеет определенного конца.</w:t>
            </w:r>
          </w:p>
          <w:p w:rsidR="00DE046E" w:rsidRPr="00DE046E" w:rsidRDefault="00DE046E" w:rsidP="00A66711">
            <w:pPr>
              <w:jc w:val="both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4"/>
              </w:rPr>
            </w:pPr>
            <w:r w:rsidRPr="00DE046E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Напишите, как </w:t>
            </w:r>
            <w:proofErr w:type="gramStart"/>
            <w:r w:rsidRPr="00DE046E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 другому</w:t>
            </w:r>
            <w:proofErr w:type="gramEnd"/>
            <w:r w:rsidRPr="00DE046E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называется игра «Салки»?</w:t>
            </w:r>
            <w:r w:rsidR="00AD0882">
              <w:rPr>
                <w:color w:val="000000"/>
              </w:rPr>
              <w:t xml:space="preserve"> </w:t>
            </w:r>
            <w:r w:rsidR="00AD0882" w:rsidRPr="00AD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пришлите на электронный адрес </w:t>
            </w:r>
            <w:proofErr w:type="spellStart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elen</w:t>
            </w:r>
            <w:proofErr w:type="spellEnd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goncharova</w:t>
            </w:r>
            <w:proofErr w:type="spellEnd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2014@</w:t>
            </w:r>
            <w:proofErr w:type="spellStart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0882" w:rsidRPr="00AD08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D0882"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82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="00AD08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D0882">
              <w:rPr>
                <w:rFonts w:ascii="Times New Roman" w:hAnsi="Times New Roman" w:cs="Times New Roman"/>
                <w:sz w:val="24"/>
                <w:szCs w:val="24"/>
              </w:rPr>
              <w:t xml:space="preserve"> 89198740368</w:t>
            </w:r>
            <w:r w:rsidR="00AD0882"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330"/>
        <w:gridCol w:w="5657"/>
      </w:tblGrid>
      <w:tr w:rsidR="00E21507" w:rsidRPr="00DE046E" w:rsidTr="002328A1">
        <w:trPr>
          <w:trHeight w:val="353"/>
        </w:trPr>
        <w:tc>
          <w:tcPr>
            <w:tcW w:w="1584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0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57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20E28" w:rsidRPr="00DE046E" w:rsidTr="002328A1">
        <w:trPr>
          <w:trHeight w:val="353"/>
        </w:trPr>
        <w:tc>
          <w:tcPr>
            <w:tcW w:w="1584" w:type="dxa"/>
          </w:tcPr>
          <w:p w:rsidR="00420E28" w:rsidRPr="00DE046E" w:rsidRDefault="00420E2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0" w:type="dxa"/>
          </w:tcPr>
          <w:p w:rsidR="00420E28" w:rsidRPr="00DE046E" w:rsidRDefault="00420E28" w:rsidP="0083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Стихотворения о родной природе</w:t>
            </w:r>
          </w:p>
        </w:tc>
        <w:tc>
          <w:tcPr>
            <w:tcW w:w="5657" w:type="dxa"/>
          </w:tcPr>
          <w:p w:rsidR="00420E28" w:rsidRPr="00DE046E" w:rsidRDefault="00420E28" w:rsidP="0083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С. 224-229, прочитать. Письменно сделать анализ любого стихотворения по выбору, не забудьте написать, какие художественно-изобразительные средства использовал поэт.</w:t>
            </w:r>
          </w:p>
        </w:tc>
      </w:tr>
      <w:tr w:rsidR="00D62B7F" w:rsidRPr="00DE046E" w:rsidTr="002328A1">
        <w:trPr>
          <w:trHeight w:val="353"/>
        </w:trPr>
        <w:tc>
          <w:tcPr>
            <w:tcW w:w="1584" w:type="dxa"/>
          </w:tcPr>
          <w:p w:rsidR="00D62B7F" w:rsidRPr="00DE046E" w:rsidRDefault="00D62B7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0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Рестораны быстрого питания в России. Двойные союзы.</w:t>
            </w:r>
          </w:p>
        </w:tc>
        <w:tc>
          <w:tcPr>
            <w:tcW w:w="5657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-стр.82,упр.4 прочитать и сделать устный перевод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-ознакомиться с грамматическим материалом к уроку 99 на страницах 87-88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-стр.83 упр.7 письменно в тетрадь, перевести предложения в соответствии с грамматическим материалом.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-Выполненное задание сфотографировать и прислать на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8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  <w:tr w:rsidR="008A186E" w:rsidRPr="00DE046E" w:rsidTr="002328A1">
        <w:trPr>
          <w:trHeight w:val="353"/>
        </w:trPr>
        <w:tc>
          <w:tcPr>
            <w:tcW w:w="1584" w:type="dxa"/>
          </w:tcPr>
          <w:p w:rsidR="008A186E" w:rsidRPr="00DE046E" w:rsidRDefault="008A18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330" w:type="dxa"/>
          </w:tcPr>
          <w:p w:rsidR="008A186E" w:rsidRPr="00DE046E" w:rsidRDefault="008A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Движение образов и персонажей в оперной драматургии</w:t>
            </w:r>
          </w:p>
        </w:tc>
        <w:tc>
          <w:tcPr>
            <w:tcW w:w="5657" w:type="dxa"/>
          </w:tcPr>
          <w:p w:rsidR="008A186E" w:rsidRPr="00DE046E" w:rsidRDefault="008A186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E04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Посмотреть и прослушать видеофрагмент  </w:t>
            </w:r>
          </w:p>
          <w:p w:rsidR="008A186E" w:rsidRPr="00DE046E" w:rsidRDefault="00D247B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9" w:history="1">
              <w:r w:rsidR="008A186E" w:rsidRPr="00DE046E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https://www.youtube.com/watch?v=PV_AWGHk81M</w:t>
              </w:r>
            </w:hyperlink>
            <w:r w:rsidR="008A186E" w:rsidRPr="00DE04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«Сцена в лесу» из оперы </w:t>
            </w:r>
            <w:r w:rsidR="008A186E" w:rsidRPr="00DE04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 И. Глинки «Жизнь за царя» («Иван Сусанин»)</w:t>
            </w:r>
          </w:p>
          <w:p w:rsidR="008A186E" w:rsidRPr="00DE046E" w:rsidRDefault="008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по выбору.</w:t>
            </w:r>
          </w:p>
          <w:p w:rsidR="008A186E" w:rsidRPr="00DE046E" w:rsidRDefault="008A186E" w:rsidP="008A186E">
            <w:pPr>
              <w:pStyle w:val="a6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       «Жизнь и творчество М. И. Глинки</w:t>
            </w:r>
            <w:r w:rsidRPr="00DE04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186E" w:rsidRPr="00DE046E" w:rsidRDefault="008A186E" w:rsidP="008A186E">
            <w:pPr>
              <w:pStyle w:val="a6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содержанием оперы «Жизнь за царя», с ее действующими лицами и написать ее краткое содержание.</w:t>
            </w:r>
          </w:p>
          <w:p w:rsidR="008A186E" w:rsidRPr="00DE046E" w:rsidRDefault="008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по адресу </w:t>
            </w:r>
            <w:hyperlink r:id="rId20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046E" w:rsidRPr="00DE046E" w:rsidTr="002328A1">
        <w:trPr>
          <w:trHeight w:val="353"/>
        </w:trPr>
        <w:tc>
          <w:tcPr>
            <w:tcW w:w="1584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0" w:type="dxa"/>
          </w:tcPr>
          <w:p w:rsidR="00DE046E" w:rsidRPr="00DE046E" w:rsidRDefault="00DE046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565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§34, №626(2, 4), 627(2, 4), сфотографировать и выслать по адресу 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E046E" w:rsidRPr="00DE046E" w:rsidTr="002328A1">
        <w:trPr>
          <w:trHeight w:val="370"/>
        </w:trPr>
        <w:tc>
          <w:tcPr>
            <w:tcW w:w="1584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0" w:type="dxa"/>
          </w:tcPr>
          <w:p w:rsidR="00DE046E" w:rsidRPr="00DE046E" w:rsidRDefault="00DE046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565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§59, 60, ответить на вопросы (устно), решить задачу из упр. 32(5) в тетради, сфотографировать и выслать по адресу </w:t>
            </w:r>
            <w:hyperlink r:id="rId21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046E" w:rsidRPr="00DE046E" w:rsidTr="002328A1">
        <w:trPr>
          <w:trHeight w:val="370"/>
        </w:trPr>
        <w:tc>
          <w:tcPr>
            <w:tcW w:w="1584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30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5657" w:type="dxa"/>
          </w:tcPr>
          <w:p w:rsidR="00DE046E" w:rsidRPr="00DE046E" w:rsidRDefault="00DE046E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«Раздельное и дефисное написание частиц» по ссылке</w:t>
            </w:r>
            <w:hyperlink r:id="rId22" w:tgtFrame="_blank" w:history="1">
              <w:r w:rsidRPr="00DE046E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youtube.com</w:t>
              </w:r>
            </w:hyperlink>
          </w:p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E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 </w:t>
            </w:r>
          </w:p>
          <w:p w:rsidR="00DE046E" w:rsidRPr="00DE046E" w:rsidRDefault="00DE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422 , 424 (по заданию)</w:t>
            </w:r>
          </w:p>
          <w:p w:rsidR="00DE046E" w:rsidRPr="00DE046E" w:rsidRDefault="00DE04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Упр.425, списать, раскрыть скобки, обозначить условия выбора дефиса.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Все прислать на проверку</w:t>
            </w:r>
          </w:p>
        </w:tc>
      </w:tr>
      <w:tr w:rsidR="00DE046E" w:rsidRPr="00DE046E" w:rsidTr="002328A1">
        <w:trPr>
          <w:trHeight w:val="370"/>
        </w:trPr>
        <w:tc>
          <w:tcPr>
            <w:tcW w:w="1584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0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5657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§25, ответить на вопросы (устно), С помощью </w:t>
            </w:r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(</w:t>
            </w:r>
            <w:r w:rsidRPr="00DE046E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не скачать</w: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) небольшую презентацию (5 слайдов), на любую тему (о себе, о своей семье, о своих увлечениях, о своих домашних питомцах, о своих занятиях во время самоизоляции и т. п.), желательно использовать фотографии, сделанные самостоятельно и текст презентации – свой, сохранить и выслать по адресу 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DE04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proofErr w:type="gramEnd"/>
          </w:p>
        </w:tc>
      </w:tr>
      <w:tr w:rsidR="00DE046E" w:rsidRPr="00DE046E" w:rsidTr="002328A1">
        <w:trPr>
          <w:trHeight w:val="370"/>
        </w:trPr>
        <w:tc>
          <w:tcPr>
            <w:tcW w:w="1584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330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5657" w:type="dxa"/>
          </w:tcPr>
          <w:p w:rsidR="00DE046E" w:rsidRPr="00DE046E" w:rsidRDefault="00DE046E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97CEC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https://urok.1sept.ru/%D1%81%D1%82%D0%B0%D1%82%D1%8C%D0%B8/569613/pril4.jpg" style="width:219.75pt;height:336.75pt;visibility:visible;mso-wrap-style:square">
                  <v:imagedata r:id="rId23" o:title="pril4"/>
                </v:shape>
              </w:pict>
            </w: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46E" w:rsidRPr="00DE046E" w:rsidRDefault="00DE046E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069"/>
        <w:gridCol w:w="5614"/>
      </w:tblGrid>
      <w:tr w:rsidR="00E21507" w:rsidRPr="00DE046E" w:rsidTr="00A5043C">
        <w:trPr>
          <w:trHeight w:val="353"/>
        </w:trPr>
        <w:tc>
          <w:tcPr>
            <w:tcW w:w="1748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5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18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62B7F" w:rsidRPr="00DE046E" w:rsidTr="00A5043C">
        <w:trPr>
          <w:trHeight w:val="353"/>
        </w:trPr>
        <w:tc>
          <w:tcPr>
            <w:tcW w:w="1748" w:type="dxa"/>
          </w:tcPr>
          <w:p w:rsidR="00D62B7F" w:rsidRPr="00DE046E" w:rsidRDefault="00D62B7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05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теме. Выполнение лексико-грамматических упражнений.</w:t>
            </w:r>
          </w:p>
        </w:tc>
        <w:tc>
          <w:tcPr>
            <w:tcW w:w="5718" w:type="dxa"/>
          </w:tcPr>
          <w:p w:rsidR="00D62B7F" w:rsidRPr="00DE046E" w:rsidRDefault="00D62B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-Стр.103 упр.2,записать слова в словарь.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-Стр.104, упр.8 сделать письменный перевод текста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на проверку </w:t>
            </w:r>
          </w:p>
          <w:p w:rsidR="00D62B7F" w:rsidRPr="00DE046E" w:rsidRDefault="00D6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24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  <w:tr w:rsidR="00A5043C" w:rsidRPr="00DE046E" w:rsidTr="00A5043C">
        <w:trPr>
          <w:trHeight w:val="353"/>
        </w:trPr>
        <w:tc>
          <w:tcPr>
            <w:tcW w:w="1748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Рефлекторная деятельность нервной системы. Торможение</w:t>
            </w:r>
          </w:p>
        </w:tc>
        <w:tc>
          <w:tcPr>
            <w:tcW w:w="5718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С. 225-235 «</w:t>
            </w: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Рефлекторная деятельность нервной системы. Торможение» или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ерейти по ссылке. В разделе ТЕОРИЯ познакомиться с темами 1, 2. Выполнить ЗАДАНИЯ 1-5 </w:t>
            </w:r>
          </w:p>
          <w:p w:rsidR="00A5043C" w:rsidRPr="00DE046E" w:rsidRDefault="00D247BB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043C"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https://www.yaklass.ru/p/biologia/chelovek/psikhika-i-povedenie-cheloveka-16124/vysshaia-nervnaia-deiatelnost-16125</w:t>
              </w:r>
            </w:hyperlink>
            <w:r w:rsidR="00A5043C"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43C" w:rsidRPr="00DE046E" w:rsidTr="00A5043C">
        <w:trPr>
          <w:trHeight w:val="353"/>
        </w:trPr>
        <w:tc>
          <w:tcPr>
            <w:tcW w:w="1748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5" w:type="dxa"/>
          </w:tcPr>
          <w:p w:rsidR="00A5043C" w:rsidRPr="00DE046E" w:rsidRDefault="00A5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5718" w:type="dxa"/>
          </w:tcPr>
          <w:p w:rsidR="00A5043C" w:rsidRPr="00DE046E" w:rsidRDefault="00A5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презентацию </w:t>
            </w:r>
            <w:hyperlink r:id="rId26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https://infourok.ru/prezentaciya-muzika-sssr-2755300.html</w:t>
              </w:r>
            </w:hyperlink>
          </w:p>
          <w:p w:rsidR="00A5043C" w:rsidRPr="00DE046E" w:rsidRDefault="00A5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Подготовить краткую информацию об одном из вокально-инструментальных ансамблей (ВИА) советского времени (60-80 годов)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 отправить по адресу </w:t>
            </w:r>
            <w:hyperlink r:id="rId27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043C" w:rsidRPr="00DE046E" w:rsidTr="00A5043C">
        <w:trPr>
          <w:trHeight w:val="353"/>
        </w:trPr>
        <w:tc>
          <w:tcPr>
            <w:tcW w:w="1748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05" w:type="dxa"/>
          </w:tcPr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5718" w:type="dxa"/>
          </w:tcPr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20.Запомнить слова и даты.</w:t>
            </w:r>
          </w:p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  <w:proofErr w:type="gramStart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,2,3 и прислать на проверку.</w:t>
            </w:r>
          </w:p>
        </w:tc>
      </w:tr>
      <w:tr w:rsidR="00A5043C" w:rsidRPr="00DE046E" w:rsidTr="00A5043C">
        <w:trPr>
          <w:trHeight w:val="370"/>
        </w:trPr>
        <w:tc>
          <w:tcPr>
            <w:tcW w:w="1748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5718" w:type="dxa"/>
          </w:tcPr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чтением параграфа 26 из разделов вспомним и подумаем устно ответить на вопросы.</w:t>
            </w:r>
          </w:p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параграфа все новые слова выучить.</w:t>
            </w:r>
          </w:p>
          <w:p w:rsidR="00A5043C" w:rsidRPr="00DE046E" w:rsidRDefault="00A50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После параграфа на стр.223-224 из раздела в классе и дома ответить письменно на вопросы и прислать на проверку.</w:t>
            </w:r>
          </w:p>
        </w:tc>
      </w:tr>
      <w:tr w:rsidR="00A5043C" w:rsidRPr="00DE046E" w:rsidTr="00A5043C">
        <w:trPr>
          <w:trHeight w:val="370"/>
        </w:trPr>
        <w:tc>
          <w:tcPr>
            <w:tcW w:w="1748" w:type="dxa"/>
          </w:tcPr>
          <w:p w:rsidR="00A5043C" w:rsidRPr="00DE046E" w:rsidRDefault="00A5043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их классификация и свойства</w:t>
            </w:r>
          </w:p>
        </w:tc>
        <w:tc>
          <w:tcPr>
            <w:tcW w:w="5718" w:type="dxa"/>
          </w:tcPr>
          <w:p w:rsidR="00A5043C" w:rsidRPr="00DE046E" w:rsidRDefault="00A5043C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сайт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 Познакомиться с теорией. Выполнить ЗАДАНИЯ</w:t>
            </w:r>
          </w:p>
          <w:p w:rsidR="00A5043C" w:rsidRPr="00DE046E" w:rsidRDefault="00D247BB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043C"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https://www.yaklass.ru/p/himija/89-klass/klassy-neorganicheskikh-veshchestv-14371/oksidy-13609</w:t>
              </w:r>
            </w:hyperlink>
            <w:r w:rsidR="00A5043C"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6E" w:rsidRPr="00DE046E" w:rsidTr="00A5043C">
        <w:trPr>
          <w:trHeight w:val="370"/>
        </w:trPr>
        <w:tc>
          <w:tcPr>
            <w:tcW w:w="174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о природе и о себе</w:t>
            </w:r>
          </w:p>
        </w:tc>
        <w:tc>
          <w:tcPr>
            <w:tcW w:w="5718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1. С.207 - 216, прочитать стихи русских поэтов 20 века о родине, родной природе и о себе. Одно из них выучить наизусть   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выбору), запись чтения прислать  на проверку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DE046E" w:rsidRPr="00DE046E" w:rsidTr="00A5043C">
        <w:trPr>
          <w:trHeight w:val="370"/>
        </w:trPr>
        <w:tc>
          <w:tcPr>
            <w:tcW w:w="174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105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5718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посмотрите видеоролик по теме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http://www.youtube.com/watch?v=6S3CjJ9Ex9s</w:t>
              </w:r>
            </w:hyperlink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 на листочке диалог по теме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фраз), сфотографируйте и пришлите на проверку на электронную почту Sviga2013@yandex.ru   или на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</w:tbl>
    <w:p w:rsidR="00E21507" w:rsidRPr="00B74A23" w:rsidRDefault="00E21507" w:rsidP="00DE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43"/>
        <w:gridCol w:w="5504"/>
      </w:tblGrid>
      <w:tr w:rsidR="00E21507" w:rsidRPr="00DE046E" w:rsidTr="00257B6D">
        <w:trPr>
          <w:trHeight w:val="353"/>
        </w:trPr>
        <w:tc>
          <w:tcPr>
            <w:tcW w:w="1668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3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DE046E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E046E" w:rsidRPr="00DE046E" w:rsidTr="00257B6D">
        <w:trPr>
          <w:trHeight w:val="353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43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504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DE046E" w:rsidRPr="00DE046E" w:rsidTr="00257B6D">
        <w:trPr>
          <w:trHeight w:val="353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3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504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DE046E" w:rsidRPr="00DE046E" w:rsidTr="00257B6D">
        <w:trPr>
          <w:trHeight w:val="353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</w:tcPr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 Скорость химической реакции</w:t>
            </w:r>
          </w:p>
        </w:tc>
        <w:tc>
          <w:tcPr>
            <w:tcW w:w="5504" w:type="dxa"/>
          </w:tcPr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. В разделе теория повторить тему. Выполнить ЗАДАНИЯ</w:t>
            </w:r>
          </w:p>
          <w:p w:rsidR="00DE046E" w:rsidRPr="00DE046E" w:rsidRDefault="00DE046E" w:rsidP="00E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DE0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https://www.yaklass.ru/p/himija/89-klass/klassifikatciia-khimicheskikh-reaktcii-i-zakonomernosti-ikh-protekaniia-212242/klassifikatciia-khimicheskikh-reaktcii-po-chislu-i-sostavu-vstupivshikh-_-212243</w:t>
              </w:r>
            </w:hyperlink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6E" w:rsidRPr="00DE046E" w:rsidTr="00257B6D">
        <w:trPr>
          <w:trHeight w:val="353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43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Вторичная переработка</w:t>
            </w:r>
          </w:p>
        </w:tc>
        <w:tc>
          <w:tcPr>
            <w:tcW w:w="5504" w:type="dxa"/>
          </w:tcPr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-Стр.87 упр.3б, слова записать в словарь и перевести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-стр.88 упр.6б, устный перевод текста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-стр.89, упр.7 письменно в тетрадь</w:t>
            </w:r>
          </w:p>
          <w:p w:rsidR="00DE046E" w:rsidRPr="00DE046E" w:rsidRDefault="00DE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и пришлите на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Sviga2013@yandex.ru    или на  </w:t>
            </w:r>
            <w:proofErr w:type="spell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  <w:tr w:rsidR="00DE046E" w:rsidRPr="00DE046E" w:rsidTr="00257B6D">
        <w:trPr>
          <w:trHeight w:val="370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43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5504" w:type="dxa"/>
          </w:tcPr>
          <w:p w:rsidR="00DE046E" w:rsidRPr="00DE046E" w:rsidRDefault="00DE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сжатое изложение по упр. 219 </w:t>
            </w:r>
          </w:p>
        </w:tc>
      </w:tr>
      <w:tr w:rsidR="00DE046E" w:rsidRPr="00DE046E" w:rsidTr="00257B6D">
        <w:trPr>
          <w:trHeight w:val="370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3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Мировая </w:t>
            </w: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война. 1939-1945 гг.</w:t>
            </w:r>
          </w:p>
        </w:tc>
        <w:tc>
          <w:tcPr>
            <w:tcW w:w="5504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Параграф 18.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Читаем внимательно, все даты, которые выделены и есть на форзаце, запомнить. 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ходу чтения работаем по карте учебника или по атласу.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Отвечаем на вопросы и присылаем для проверки.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опросы1,2,8.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Кирилл, Саша – 3,4,8.</w:t>
            </w:r>
          </w:p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Алена, Лера – 5,7,8.</w:t>
            </w:r>
          </w:p>
        </w:tc>
      </w:tr>
      <w:tr w:rsidR="00DE046E" w:rsidRPr="00DE046E" w:rsidTr="00257B6D">
        <w:trPr>
          <w:trHeight w:val="370"/>
        </w:trPr>
        <w:tc>
          <w:tcPr>
            <w:tcW w:w="1668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43" w:type="dxa"/>
          </w:tcPr>
          <w:p w:rsidR="00DE046E" w:rsidRPr="00DE046E" w:rsidRDefault="00DE046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«Я убит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  <w:tc>
          <w:tcPr>
            <w:tcW w:w="5504" w:type="dxa"/>
          </w:tcPr>
          <w:p w:rsidR="00DE046E" w:rsidRPr="00DE046E" w:rsidRDefault="00DE046E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С. 214-225 прочитать о жизни и творчестве А.Т. Твардовского, с. 225-235 прочитать выразительно стихи А.Т. Твардовского. Письменно проанализировать стихотворение «Я убит </w:t>
            </w:r>
            <w:proofErr w:type="gramStart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DE046E">
              <w:rPr>
                <w:rFonts w:ascii="Times New Roman" w:hAnsi="Times New Roman" w:cs="Times New Roman"/>
                <w:sz w:val="24"/>
                <w:szCs w:val="24"/>
              </w:rPr>
              <w:t xml:space="preserve"> Ржевом».</w:t>
            </w:r>
          </w:p>
        </w:tc>
      </w:tr>
      <w:tr w:rsidR="00DE046E" w:rsidRPr="00DE046E" w:rsidTr="00257B6D">
        <w:trPr>
          <w:trHeight w:val="370"/>
        </w:trPr>
        <w:tc>
          <w:tcPr>
            <w:tcW w:w="1668" w:type="dxa"/>
          </w:tcPr>
          <w:p w:rsidR="00DE046E" w:rsidRPr="00DE046E" w:rsidRDefault="00DE046E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2343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«Здоровый образ жизни – мода или необходимость»</w:t>
            </w:r>
          </w:p>
        </w:tc>
        <w:tc>
          <w:tcPr>
            <w:tcW w:w="5504" w:type="dxa"/>
          </w:tcPr>
          <w:p w:rsidR="00DE046E" w:rsidRPr="00DE046E" w:rsidRDefault="00DE04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пришлю каждому на его электронную почту для ознакомления и нужно будет</w:t>
            </w:r>
            <w:proofErr w:type="gramEnd"/>
            <w:r w:rsidRPr="00D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ответить на тесты из этого текста.</w:t>
            </w:r>
          </w:p>
        </w:tc>
      </w:tr>
    </w:tbl>
    <w:p w:rsidR="00A5043C" w:rsidRPr="00D247BB" w:rsidRDefault="00A5043C" w:rsidP="00A504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№3 (5 класс)</w:t>
      </w:r>
    </w:p>
    <w:p w:rsidR="00A5043C" w:rsidRPr="00D247BB" w:rsidRDefault="00A5043C" w:rsidP="00A5043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экологическими проблемами местности и доступными путями их решения»</w:t>
      </w:r>
    </w:p>
    <w:p w:rsidR="00A5043C" w:rsidRPr="00D247BB" w:rsidRDefault="00A5043C" w:rsidP="00A504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3C" w:rsidRPr="00D247BB" w:rsidRDefault="00A5043C" w:rsidP="00A504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47BB">
        <w:rPr>
          <w:rFonts w:ascii="Times New Roman" w:eastAsia="Calibri" w:hAnsi="Times New Roman" w:cs="Times New Roman"/>
          <w:b/>
          <w:sz w:val="24"/>
          <w:szCs w:val="24"/>
        </w:rPr>
        <w:t>Цель.</w:t>
      </w:r>
      <w:r w:rsidRPr="00D247BB">
        <w:rPr>
          <w:rFonts w:ascii="Times New Roman" w:eastAsia="Calibri" w:hAnsi="Times New Roman" w:cs="Times New Roman"/>
          <w:sz w:val="24"/>
          <w:szCs w:val="24"/>
        </w:rPr>
        <w:t xml:space="preserve"> Выяснить основные экологические проблемы Ростовской области и проанализировать пути их решения.</w:t>
      </w:r>
    </w:p>
    <w:p w:rsidR="00A5043C" w:rsidRPr="00D247BB" w:rsidRDefault="00A5043C" w:rsidP="00A504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47BB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Оборудование. </w:t>
      </w:r>
      <w:r w:rsidRPr="00D247BB">
        <w:rPr>
          <w:rFonts w:ascii="Times New Roman" w:eastAsia="Calibri" w:hAnsi="Times New Roman" w:cs="Times New Roman"/>
          <w:sz w:val="24"/>
          <w:szCs w:val="24"/>
        </w:rPr>
        <w:t>Фотографии, иллюстрирующие экологические проблемы.</w:t>
      </w:r>
    </w:p>
    <w:p w:rsidR="00A5043C" w:rsidRPr="00D247BB" w:rsidRDefault="00A5043C" w:rsidP="00A504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5043C" w:rsidRPr="00D247BB" w:rsidRDefault="00A5043C" w:rsidP="00A504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47BB">
        <w:rPr>
          <w:rFonts w:ascii="Times New Roman" w:eastAsia="Calibri" w:hAnsi="Times New Roman" w:cs="Times New Roman"/>
          <w:sz w:val="24"/>
          <w:szCs w:val="24"/>
        </w:rPr>
        <w:t>Задание 1. Заполнить таблицу.</w:t>
      </w:r>
    </w:p>
    <w:p w:rsidR="00A5043C" w:rsidRPr="00D247BB" w:rsidRDefault="00A5043C" w:rsidP="00A5043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261"/>
        <w:gridCol w:w="6231"/>
      </w:tblGrid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проблема</w:t>
            </w:r>
          </w:p>
        </w:tc>
        <w:tc>
          <w:tcPr>
            <w:tcW w:w="6231" w:type="dxa"/>
          </w:tcPr>
          <w:p w:rsidR="00A5043C" w:rsidRPr="00D247BB" w:rsidRDefault="00A5043C" w:rsidP="00A50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загрязнение</w:t>
            </w:r>
          </w:p>
        </w:tc>
        <w:tc>
          <w:tcPr>
            <w:tcW w:w="623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Вырубка лесов</w:t>
            </w:r>
          </w:p>
        </w:tc>
        <w:tc>
          <w:tcPr>
            <w:tcW w:w="623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</w:t>
            </w:r>
          </w:p>
        </w:tc>
        <w:tc>
          <w:tcPr>
            <w:tcW w:w="623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Охота </w:t>
            </w: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043C" w:rsidRPr="00D247BB" w:rsidTr="00EF31E4">
        <w:tc>
          <w:tcPr>
            <w:tcW w:w="709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BB">
              <w:rPr>
                <w:rFonts w:ascii="Times New Roman" w:eastAsia="Calibri" w:hAnsi="Times New Roman" w:cs="Times New Roman"/>
                <w:sz w:val="24"/>
                <w:szCs w:val="24"/>
              </w:rPr>
              <w:t>Парниковый эффект (потепление климата)</w:t>
            </w: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43C" w:rsidRPr="00D247BB" w:rsidRDefault="00A5043C" w:rsidP="00A5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43C" w:rsidRPr="00A5043C" w:rsidRDefault="00A5043C" w:rsidP="00A5043C">
      <w:pPr>
        <w:spacing w:after="160" w:line="259" w:lineRule="auto"/>
        <w:rPr>
          <w:rFonts w:ascii="Calibri" w:eastAsia="Calibri" w:hAnsi="Calibri" w:cs="Times New Roman"/>
        </w:rPr>
      </w:pPr>
    </w:p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FC"/>
    <w:multiLevelType w:val="multilevel"/>
    <w:tmpl w:val="FA1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527B"/>
    <w:multiLevelType w:val="hybridMultilevel"/>
    <w:tmpl w:val="4720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97A"/>
    <w:multiLevelType w:val="hybridMultilevel"/>
    <w:tmpl w:val="43B6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45FF3"/>
    <w:multiLevelType w:val="multilevel"/>
    <w:tmpl w:val="67E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B0BB0"/>
    <w:multiLevelType w:val="hybridMultilevel"/>
    <w:tmpl w:val="21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06E8"/>
    <w:multiLevelType w:val="multilevel"/>
    <w:tmpl w:val="4E2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83D4C"/>
    <w:multiLevelType w:val="hybridMultilevel"/>
    <w:tmpl w:val="8142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067C"/>
    <w:multiLevelType w:val="hybridMultilevel"/>
    <w:tmpl w:val="73A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BE727D2"/>
    <w:multiLevelType w:val="hybridMultilevel"/>
    <w:tmpl w:val="03FC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0F14D7"/>
    <w:rsid w:val="001123E4"/>
    <w:rsid w:val="00185502"/>
    <w:rsid w:val="001C2059"/>
    <w:rsid w:val="00224784"/>
    <w:rsid w:val="002328A1"/>
    <w:rsid w:val="00250609"/>
    <w:rsid w:val="00257B6D"/>
    <w:rsid w:val="002B0830"/>
    <w:rsid w:val="002B48A2"/>
    <w:rsid w:val="00307010"/>
    <w:rsid w:val="003C2547"/>
    <w:rsid w:val="00403C09"/>
    <w:rsid w:val="00420E28"/>
    <w:rsid w:val="004637E5"/>
    <w:rsid w:val="00495428"/>
    <w:rsid w:val="004A56C6"/>
    <w:rsid w:val="004D2630"/>
    <w:rsid w:val="0055377D"/>
    <w:rsid w:val="006132E1"/>
    <w:rsid w:val="006C43A6"/>
    <w:rsid w:val="006D64BC"/>
    <w:rsid w:val="007154C8"/>
    <w:rsid w:val="0072192E"/>
    <w:rsid w:val="0074646F"/>
    <w:rsid w:val="00763DAA"/>
    <w:rsid w:val="008715FC"/>
    <w:rsid w:val="00874131"/>
    <w:rsid w:val="008A186E"/>
    <w:rsid w:val="008D098B"/>
    <w:rsid w:val="008D30F1"/>
    <w:rsid w:val="008E3D80"/>
    <w:rsid w:val="009008A3"/>
    <w:rsid w:val="00995869"/>
    <w:rsid w:val="00A22C05"/>
    <w:rsid w:val="00A5043C"/>
    <w:rsid w:val="00A534A7"/>
    <w:rsid w:val="00A55322"/>
    <w:rsid w:val="00A66711"/>
    <w:rsid w:val="00AD0882"/>
    <w:rsid w:val="00B74A23"/>
    <w:rsid w:val="00BC4476"/>
    <w:rsid w:val="00C37222"/>
    <w:rsid w:val="00C44B27"/>
    <w:rsid w:val="00C82A72"/>
    <w:rsid w:val="00D247BB"/>
    <w:rsid w:val="00D62B7F"/>
    <w:rsid w:val="00D948A1"/>
    <w:rsid w:val="00DB2B3F"/>
    <w:rsid w:val="00DE046E"/>
    <w:rsid w:val="00E21507"/>
    <w:rsid w:val="00E84F18"/>
    <w:rsid w:val="00EE3FC1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A66711"/>
  </w:style>
  <w:style w:type="character" w:customStyle="1" w:styleId="c2">
    <w:name w:val="c2"/>
    <w:basedOn w:val="a0"/>
    <w:rsid w:val="00A66711"/>
  </w:style>
  <w:style w:type="character" w:customStyle="1" w:styleId="c4">
    <w:name w:val="c4"/>
    <w:basedOn w:val="a0"/>
    <w:rsid w:val="00A6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A66711"/>
  </w:style>
  <w:style w:type="character" w:customStyle="1" w:styleId="c2">
    <w:name w:val="c2"/>
    <w:basedOn w:val="a0"/>
    <w:rsid w:val="00A66711"/>
  </w:style>
  <w:style w:type="character" w:customStyle="1" w:styleId="c4">
    <w:name w:val="c4"/>
    <w:basedOn w:val="a0"/>
    <w:rsid w:val="00A6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Q42UPZ2bOI" TargetMode="External"/><Relationship Id="rId13" Type="http://schemas.openxmlformats.org/officeDocument/2006/relationships/hyperlink" Target="https://yandex.ru/video/search?text=%D1%8D%D1%81%D1%82%D0%B0%D1%84%D0%B5%D1%82%D1%8B%20%D1%81%20%D0%BC%D1%8F%D1%87%D0%B0%D0%BC%D0%B8%20%D0%B8%20%D1%81%D0%BA%D0%B0%D0%BA%D0%B0%D0%BB%D0%BA%D0%B0%D0%BC%D0%B8&amp;path=wizard&amp;parent-reqid=1587360434079848-761149800808777785400122-production-app-host-vla-web-yp-304" TargetMode="External"/><Relationship Id="rId18" Type="http://schemas.openxmlformats.org/officeDocument/2006/relationships/hyperlink" Target="mailto:Sviga2013@yandex.ru" TargetMode="External"/><Relationship Id="rId26" Type="http://schemas.openxmlformats.org/officeDocument/2006/relationships/hyperlink" Target="https://infourok.ru/prezentaciya-muzika-sssr-2755300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kuteinikovo@yandex.ru" TargetMode="External"/><Relationship Id="rId7" Type="http://schemas.openxmlformats.org/officeDocument/2006/relationships/hyperlink" Target="http://www.youtube.com/watch?v=Vl-uqbmtGYM" TargetMode="External"/><Relationship Id="rId12" Type="http://schemas.openxmlformats.org/officeDocument/2006/relationships/hyperlink" Target="https://yandex.ru/video?path=wizard" TargetMode="External"/><Relationship Id="rId17" Type="http://schemas.openxmlformats.org/officeDocument/2006/relationships/hyperlink" Target="https://yandex.ru/video?path=wizard" TargetMode="External"/><Relationship Id="rId25" Type="http://schemas.openxmlformats.org/officeDocument/2006/relationships/hyperlink" Target="https://www.yaklass.ru/p/biologia/chelovek/psikhika-i-povedenie-cheloveka-16124/vysshaia-nervnaia-deiatelnost-1612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b.sklyarova@yandex.ru" TargetMode="External"/><Relationship Id="rId20" Type="http://schemas.openxmlformats.org/officeDocument/2006/relationships/hyperlink" Target="mailto:mnatalia1983@yandex.ru" TargetMode="External"/><Relationship Id="rId29" Type="http://schemas.openxmlformats.org/officeDocument/2006/relationships/hyperlink" Target="http://www.youtube.com/watch?v=6S3CjJ9Ex9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text=%D1%8D%D1%81%D1%82%D0%B0%D1%84%D0%B5%D1%82%D1%8B%20%D1%81%20%D0%BC%D1%8F%D1%87%D0%B0%D0%BC%D0%B8%20%D0%B8%20%D1%81%D0%BA%D0%B0%D0%BA%D0%B0%D0%BB%D0%BA%D0%B0%D0%BC%D0%B8&amp;path=wizard&amp;parent-reqid=1587360434079848-761149800808777785400122-production-app-host-vla-web-yp-304" TargetMode="External"/><Relationship Id="rId24" Type="http://schemas.openxmlformats.org/officeDocument/2006/relationships/hyperlink" Target="mailto:Sviga2013@yandex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natalia1983@yandex.ru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yaklass.ru/p/himija/89-klass/klassy-neorganicheskikh-veshchestv-14371/oksidy-13609" TargetMode="External"/><Relationship Id="rId10" Type="http://schemas.openxmlformats.org/officeDocument/2006/relationships/hyperlink" Target="mailto:mnatalia1983@yandex.ru" TargetMode="External"/><Relationship Id="rId19" Type="http://schemas.openxmlformats.org/officeDocument/2006/relationships/hyperlink" Target="https://www.youtube.com/watch?v=PV_AWGHk81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Fd_itxquMA" TargetMode="External"/><Relationship Id="rId14" Type="http://schemas.openxmlformats.org/officeDocument/2006/relationships/hyperlink" Target="https://www.youtube.com/watch?v=Vra-6i--nVs" TargetMode="External"/><Relationship Id="rId22" Type="http://schemas.openxmlformats.org/officeDocument/2006/relationships/hyperlink" Target="http://www.youtube.com/watch?v=W031x0WTOeg" TargetMode="External"/><Relationship Id="rId27" Type="http://schemas.openxmlformats.org/officeDocument/2006/relationships/hyperlink" Target="mailto:mnatalia1983@yandex.ru" TargetMode="External"/><Relationship Id="rId30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79D3-4BF9-41C1-AB6C-4B08FE82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30</cp:revision>
  <dcterms:created xsi:type="dcterms:W3CDTF">2020-03-27T06:18:00Z</dcterms:created>
  <dcterms:modified xsi:type="dcterms:W3CDTF">2020-04-18T07:03:00Z</dcterms:modified>
</cp:coreProperties>
</file>